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98C" w:rsidRPr="00F57461" w:rsidRDefault="0011298C" w:rsidP="0011298C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F57461">
        <w:rPr>
          <w:rFonts w:ascii="Times New Roman" w:hAnsi="Times New Roman" w:cs="Times New Roman"/>
          <w:b/>
          <w:sz w:val="28"/>
          <w:szCs w:val="28"/>
        </w:rPr>
        <w:t>Письмо №1</w:t>
      </w:r>
      <w:r>
        <w:rPr>
          <w:rFonts w:ascii="Times New Roman" w:hAnsi="Times New Roman" w:cs="Times New Roman"/>
          <w:b/>
          <w:sz w:val="28"/>
          <w:szCs w:val="28"/>
        </w:rPr>
        <w:t>57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74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 дека</w:t>
      </w:r>
      <w:r w:rsidRPr="00F57461">
        <w:rPr>
          <w:rFonts w:ascii="Times New Roman" w:hAnsi="Times New Roman" w:cs="Times New Roman"/>
          <w:b/>
          <w:sz w:val="28"/>
          <w:szCs w:val="28"/>
        </w:rPr>
        <w:t>бря 2025 года</w:t>
      </w:r>
    </w:p>
    <w:p w:rsidR="0011298C" w:rsidRPr="00EA6D84" w:rsidRDefault="0011298C" w:rsidP="0011298C">
      <w:pPr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предоставлении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11298C" w:rsidRPr="00F57461" w:rsidRDefault="0011298C" w:rsidP="0011298C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F57461">
        <w:rPr>
          <w:rFonts w:ascii="Times New Roman" w:hAnsi="Times New Roman" w:cs="Times New Roman"/>
          <w:sz w:val="28"/>
          <w:szCs w:val="28"/>
        </w:rPr>
        <w:t>Руководителям ОО</w:t>
      </w:r>
    </w:p>
    <w:p w:rsidR="0011298C" w:rsidRDefault="0011298C" w:rsidP="0011298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соответствии с письмом Министерства внутренних дел по Республике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Дагестан от 28.11.2025 № 32/6563, в целях реализации права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несовершеннолетних на получение образования, просим вас направить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информацию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о несовершеннолетних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образовательных организаций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которые получают образование в формате онлайн-обучения.</w:t>
      </w:r>
    </w:p>
    <w:p w:rsidR="0011298C" w:rsidRDefault="0011298C" w:rsidP="0011298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Запрашиваемую информацию просим направить на адрес электронной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почты </w:t>
      </w:r>
      <w:hyperlink r:id="rId4" w:history="1">
        <w:r w:rsidRPr="00A23CE2">
          <w:rPr>
            <w:rStyle w:val="a3"/>
            <w:rFonts w:ascii="TimesNewRomanPSMT" w:hAnsi="TimesNewRomanPSMT" w:cs="TimesNewRomanPSMT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color w:val="0563C2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 форме, указанной в приложении, в срок не</w:t>
      </w:r>
    </w:p>
    <w:p w:rsidR="0011298C" w:rsidRDefault="0011298C" w:rsidP="0011298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позднее 0</w:t>
      </w:r>
      <w:r>
        <w:rPr>
          <w:rFonts w:ascii="TimesNewRomanPSMT" w:hAnsi="TimesNewRomanPSMT" w:cs="TimesNewRomanPSMT"/>
          <w:color w:val="000000"/>
          <w:sz w:val="28"/>
          <w:szCs w:val="28"/>
        </w:rPr>
        <w:t>4</w:t>
      </w:r>
      <w:r>
        <w:rPr>
          <w:rFonts w:ascii="TimesNewRomanPSMT" w:hAnsi="TimesNewRomanPSMT" w:cs="TimesNewRomanPSMT"/>
          <w:color w:val="000000"/>
          <w:sz w:val="28"/>
          <w:szCs w:val="28"/>
        </w:rPr>
        <w:t>.12.2025.</w:t>
      </w:r>
    </w:p>
    <w:p w:rsidR="0011298C" w:rsidRDefault="0011298C" w:rsidP="0011298C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в электронном виде.</w:t>
      </w:r>
    </w:p>
    <w:p w:rsidR="0011298C" w:rsidRDefault="0011298C" w:rsidP="0011298C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11298C" w:rsidRDefault="0011298C" w:rsidP="0011298C">
      <w:pPr>
        <w:widowControl w:val="0"/>
        <w:spacing w:after="0" w:line="256" w:lineRule="auto"/>
        <w:ind w:right="125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11298C" w:rsidRPr="00BF2B3B" w:rsidRDefault="0011298C" w:rsidP="0011298C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МКУ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«Управление образования</w:t>
      </w:r>
      <w:proofErr w:type="gramStart"/>
      <w:r w:rsidRPr="00BF2B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BF2B3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F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Исаева Х.Н.</w:t>
      </w:r>
    </w:p>
    <w:p w:rsidR="0011298C" w:rsidRPr="00DD121B" w:rsidRDefault="0011298C" w:rsidP="0011298C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DD121B">
        <w:rPr>
          <w:rFonts w:ascii="Times New Roman" w:hAnsi="Times New Roman" w:cs="Times New Roman"/>
          <w:i/>
        </w:rPr>
        <w:t>Исп. Магомедова Б.М.</w:t>
      </w:r>
    </w:p>
    <w:p w:rsidR="0011298C" w:rsidRPr="00916D11" w:rsidRDefault="0011298C" w:rsidP="0011298C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DD121B">
        <w:rPr>
          <w:rFonts w:ascii="Times New Roman" w:hAnsi="Times New Roman" w:cs="Times New Roman"/>
          <w:i/>
        </w:rPr>
        <w:t>Тел. 8 (969) 747 88-88</w:t>
      </w:r>
    </w:p>
    <w:p w:rsidR="00C1715A" w:rsidRDefault="00C1715A"/>
    <w:sectPr w:rsidR="00C17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8C"/>
    <w:rsid w:val="0011298C"/>
    <w:rsid w:val="00C1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21CA"/>
  <w15:chartTrackingRefBased/>
  <w15:docId w15:val="{EDD31A55-6FD3-421E-98C1-91A91EC2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9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2025-12-03T13:46:00Z</dcterms:created>
  <dcterms:modified xsi:type="dcterms:W3CDTF">2025-12-03T13:50:00Z</dcterms:modified>
</cp:coreProperties>
</file>